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326C" w14:textId="5838CBC5" w:rsidR="00BC0BDD" w:rsidRPr="00BC0BDD" w:rsidRDefault="00BC0BDD" w:rsidP="00BC0BDD">
      <w:pPr>
        <w:spacing w:after="160" w:line="259" w:lineRule="auto"/>
        <w:jc w:val="right"/>
        <w:rPr>
          <w:rFonts w:ascii="Dunkelbunterregentag" w:hAnsi="Dunkelbunterregentag"/>
        </w:rPr>
      </w:pPr>
      <w:r w:rsidRPr="00BC0BDD">
        <w:tab/>
      </w:r>
      <w:r w:rsidRPr="00BC0BDD">
        <w:tab/>
      </w:r>
      <w:r w:rsidRPr="00BC0BDD">
        <w:tab/>
      </w:r>
      <w:r w:rsidRPr="00BC0BDD">
        <w:tab/>
      </w:r>
      <w:r w:rsidRPr="00BC0BDD">
        <w:tab/>
      </w:r>
      <w:r w:rsidRPr="00BC0BDD">
        <w:rPr>
          <w:rFonts w:ascii="Dunkelbunterregentag" w:hAnsi="Dunkelbunterregentag"/>
        </w:rPr>
        <w:tab/>
        <w:t>Kematen, im Juni 2023</w:t>
      </w:r>
    </w:p>
    <w:p w14:paraId="302A5BB0" w14:textId="77777777" w:rsidR="00BC0BDD" w:rsidRPr="00BC0BDD" w:rsidRDefault="00BC0BDD" w:rsidP="00940854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>Sehr geehrte Eltern, sehr geehrte Erziehungsberechtigte!</w:t>
      </w:r>
    </w:p>
    <w:p w14:paraId="640C427B" w14:textId="77777777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</w:p>
    <w:p w14:paraId="455F56D4" w14:textId="2E56F42D" w:rsidR="00BC0BDD" w:rsidRDefault="00BC0BDD" w:rsidP="00BC0BDD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 xml:space="preserve">In der letzten Schulwoche endet der Unterricht </w:t>
      </w:r>
      <w:r w:rsidR="00642533">
        <w:rPr>
          <w:rFonts w:ascii="Dunkelbunterregentag" w:hAnsi="Dunkelbunterregentag"/>
        </w:rPr>
        <w:t xml:space="preserve">von Montag bis Donnerstag </w:t>
      </w:r>
      <w:r w:rsidRPr="00BC0BDD">
        <w:rPr>
          <w:rFonts w:ascii="Dunkelbunterregentag" w:hAnsi="Dunkelbunterregentag"/>
        </w:rPr>
        <w:t xml:space="preserve">laut Stundenplan. </w:t>
      </w:r>
      <w:r w:rsidR="0081079B">
        <w:rPr>
          <w:rFonts w:ascii="Dunkelbunterregentag" w:hAnsi="Dunkelbunterregentag"/>
        </w:rPr>
        <w:t xml:space="preserve">Bitte geben Sie Ihrem Kind die ganze Woche eine </w:t>
      </w:r>
      <w:r w:rsidR="00940854">
        <w:rPr>
          <w:rFonts w:ascii="Dunkelbunterregentag" w:hAnsi="Dunkelbunterregentag"/>
        </w:rPr>
        <w:t>Plastik-</w:t>
      </w:r>
      <w:r w:rsidR="0081079B">
        <w:rPr>
          <w:rFonts w:ascii="Dunkelbunterregentag" w:hAnsi="Dunkelbunterregentag"/>
        </w:rPr>
        <w:t>Tasche mit</w:t>
      </w:r>
      <w:r w:rsidR="00940854">
        <w:rPr>
          <w:rFonts w:ascii="Dunkelbunterregentag" w:hAnsi="Dunkelbunterregentag"/>
        </w:rPr>
        <w:t>, damit alle Schulsachen besser nachhause transportiert werden können.</w:t>
      </w:r>
    </w:p>
    <w:p w14:paraId="7592DD4D" w14:textId="70847D45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 xml:space="preserve">Am Montag, 26. Juni </w:t>
      </w:r>
      <w:r w:rsidR="00642533">
        <w:rPr>
          <w:rFonts w:ascii="Dunkelbunterregentag" w:hAnsi="Dunkelbunterregentag"/>
        </w:rPr>
        <w:t>gibt es bei uns in der Schule wieder</w:t>
      </w:r>
      <w:r w:rsidRPr="00BC0BDD">
        <w:rPr>
          <w:rFonts w:ascii="Dunkelbunterregentag" w:hAnsi="Dunkelbunterregentag"/>
        </w:rPr>
        <w:t xml:space="preserve"> eine Sommerferien-Werkstatt. </w:t>
      </w:r>
    </w:p>
    <w:p w14:paraId="1E40CE75" w14:textId="66D92325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>Am Dienstag, 27. Juni haben wir ein Lesekino.</w:t>
      </w:r>
    </w:p>
    <w:p w14:paraId="373D1F2B" w14:textId="29480065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 xml:space="preserve">Welche </w:t>
      </w:r>
      <w:r w:rsidR="00642533">
        <w:rPr>
          <w:rFonts w:ascii="Dunkelbunterregentag" w:hAnsi="Dunkelbunterregentag"/>
        </w:rPr>
        <w:t xml:space="preserve">zusätzlichen </w:t>
      </w:r>
      <w:r w:rsidRPr="00BC0BDD">
        <w:rPr>
          <w:rFonts w:ascii="Dunkelbunterregentag" w:hAnsi="Dunkelbunterregentag"/>
        </w:rPr>
        <w:t xml:space="preserve">Klassenaktivitäten noch geplant sind, erfahren Sie auf Schoolfox von den Klassenlehrerinnen. </w:t>
      </w:r>
    </w:p>
    <w:p w14:paraId="3EE18518" w14:textId="77777777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>Am Donnerstag, 29. Juni 2023 findet um 9 Uhr bei uns im Turnsaal der Gottesdienst schulintern statt.</w:t>
      </w:r>
    </w:p>
    <w:p w14:paraId="6CBBC6B4" w14:textId="15EE38C8" w:rsidR="00BC0BDD" w:rsidRPr="00BC0BDD" w:rsidRDefault="00BC0BDD" w:rsidP="0064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>Am Freitag, 30. Juni 20</w:t>
      </w:r>
      <w:r>
        <w:rPr>
          <w:rFonts w:ascii="Dunkelbunterregentag" w:hAnsi="Dunkelbunterregentag"/>
        </w:rPr>
        <w:t>2</w:t>
      </w:r>
      <w:r w:rsidRPr="00BC0BDD">
        <w:rPr>
          <w:rFonts w:ascii="Dunkelbunterregentag" w:hAnsi="Dunkelbunterregentag"/>
        </w:rPr>
        <w:t>3 werden in den Klassen die Zeugnisse ausgeteilt und mit der Klassenlehrerin der Ferienbeginn noch gefeiert.</w:t>
      </w:r>
    </w:p>
    <w:p w14:paraId="7AC2D130" w14:textId="77777777" w:rsidR="00BC0BDD" w:rsidRPr="00BC0BDD" w:rsidRDefault="00BC0BDD" w:rsidP="0064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 xml:space="preserve">Die Kinder werden um 9.15 Uhr von ihren Klassenlehrerinnen in die Sommerferien entlassen. </w:t>
      </w:r>
    </w:p>
    <w:p w14:paraId="1EE00A90" w14:textId="77777777" w:rsidR="00BC0BDD" w:rsidRPr="00BC0BDD" w:rsidRDefault="00BC0BDD" w:rsidP="0064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 xml:space="preserve">Der Unterricht endet also an diesem Tag um 9.15 Uhr. </w:t>
      </w:r>
    </w:p>
    <w:p w14:paraId="1401EDFD" w14:textId="05F13BE3" w:rsidR="00BC0BDD" w:rsidRPr="00BC0BDD" w:rsidRDefault="00BC0BDD" w:rsidP="0064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 xml:space="preserve">Die Materiallisten </w:t>
      </w:r>
      <w:r w:rsidR="00941745">
        <w:rPr>
          <w:rFonts w:ascii="Dunkelbunterregentag" w:hAnsi="Dunkelbunterregentag"/>
        </w:rPr>
        <w:t xml:space="preserve">bzw. Infozettel für die 1. Schulwoche </w:t>
      </w:r>
      <w:r w:rsidRPr="00BC0BDD">
        <w:rPr>
          <w:rFonts w:ascii="Dunkelbunterregentag" w:hAnsi="Dunkelbunterregentag"/>
        </w:rPr>
        <w:t>für das nächste Schuljahr werden zum Zeugnis dazugegeben.</w:t>
      </w:r>
    </w:p>
    <w:p w14:paraId="2913B4D0" w14:textId="77777777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 xml:space="preserve">Sie werden auch auf die Homepage gestellt. </w:t>
      </w:r>
    </w:p>
    <w:p w14:paraId="740C685A" w14:textId="5490D7E9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>Die Nachmittagsbetreuung findet von Montag bis Donnerstag</w:t>
      </w:r>
      <w:r>
        <w:rPr>
          <w:rFonts w:ascii="Dunkelbunterregentag" w:hAnsi="Dunkelbunterregentag"/>
        </w:rPr>
        <w:t xml:space="preserve"> </w:t>
      </w:r>
      <w:r w:rsidRPr="00BC0BDD">
        <w:rPr>
          <w:rFonts w:ascii="Dunkelbunterregentag" w:hAnsi="Dunkelbunterregentag"/>
        </w:rPr>
        <w:t xml:space="preserve">statt. </w:t>
      </w:r>
    </w:p>
    <w:p w14:paraId="1B0C27E7" w14:textId="77777777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>Die letzte Woche ist hausübungsfrei.</w:t>
      </w:r>
    </w:p>
    <w:p w14:paraId="3C638F47" w14:textId="77777777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>Am Freitag, 30. Juni 2023 gibt es keine Nachmittagsbetreuung.</w:t>
      </w:r>
    </w:p>
    <w:p w14:paraId="087305A0" w14:textId="77777777" w:rsidR="00BC0BDD" w:rsidRPr="00BC0BDD" w:rsidRDefault="00BC0BDD" w:rsidP="00BC0BDD">
      <w:pPr>
        <w:spacing w:after="160" w:line="259" w:lineRule="auto"/>
        <w:rPr>
          <w:rFonts w:ascii="Dunkelbunterregentag" w:hAnsi="Dunkelbunterregentag"/>
        </w:rPr>
      </w:pPr>
    </w:p>
    <w:p w14:paraId="3FAB84AC" w14:textId="77777777" w:rsidR="00BC0BDD" w:rsidRPr="00BC0BDD" w:rsidRDefault="00BC0BDD" w:rsidP="00940854">
      <w:pPr>
        <w:spacing w:after="160" w:line="259" w:lineRule="auto"/>
        <w:jc w:val="center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>Wir wünschen eine erholsame Sommerzeit!</w:t>
      </w:r>
    </w:p>
    <w:p w14:paraId="320D8125" w14:textId="0AA608E7" w:rsidR="00BC0BDD" w:rsidRPr="00BC0BDD" w:rsidRDefault="00BC0BDD" w:rsidP="00940854">
      <w:pPr>
        <w:spacing w:after="160" w:line="259" w:lineRule="auto"/>
        <w:jc w:val="center"/>
        <w:rPr>
          <w:rFonts w:ascii="Dunkelbunterregentag" w:hAnsi="Dunkelbunterregentag"/>
        </w:rPr>
      </w:pPr>
      <w:r w:rsidRPr="00BC0BDD">
        <w:rPr>
          <w:rFonts w:ascii="Dunkelbunterregentag" w:hAnsi="Dunkelbunterregentag"/>
        </w:rPr>
        <w:t xml:space="preserve">Das Team der VS </w:t>
      </w:r>
      <w:r>
        <w:rPr>
          <w:rFonts w:ascii="Dunkelbunterregentag" w:hAnsi="Dunkelbunterregentag"/>
        </w:rPr>
        <w:t>K</w:t>
      </w:r>
      <w:r w:rsidRPr="00BC0BDD">
        <w:rPr>
          <w:rFonts w:ascii="Dunkelbunterregentag" w:hAnsi="Dunkelbunterregentag"/>
        </w:rPr>
        <w:t>ematen/Ybbs</w:t>
      </w:r>
    </w:p>
    <w:p w14:paraId="423059EF" w14:textId="0017DBC6" w:rsidR="00F91C71" w:rsidRDefault="00BC0BDD" w:rsidP="00940854">
      <w:pPr>
        <w:spacing w:after="160" w:line="259" w:lineRule="auto"/>
        <w:jc w:val="center"/>
      </w:pPr>
      <w:r w:rsidRPr="00BC0BDD">
        <w:rPr>
          <w:noProof/>
        </w:rPr>
        <w:drawing>
          <wp:inline distT="0" distB="0" distL="0" distR="0" wp14:anchorId="2B826509" wp14:editId="1CDA5C69">
            <wp:extent cx="1985963" cy="1323975"/>
            <wp:effectExtent l="0" t="0" r="0" b="0"/>
            <wp:docPr id="2083628096" name="Grafik 1" descr="Ein Bild, das Himmel, Pflanze, Blum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628096" name="Grafik 1" descr="Ein Bild, das Himmel, Pflanze, Blume, drauß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82" cy="132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C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4143" w14:textId="77777777" w:rsidR="00A039E9" w:rsidRDefault="00A039E9" w:rsidP="00F91C71">
      <w:pPr>
        <w:spacing w:after="0" w:line="240" w:lineRule="auto"/>
      </w:pPr>
      <w:r>
        <w:separator/>
      </w:r>
    </w:p>
  </w:endnote>
  <w:endnote w:type="continuationSeparator" w:id="0">
    <w:p w14:paraId="3C90BAB3" w14:textId="77777777" w:rsidR="00A039E9" w:rsidRDefault="00A039E9" w:rsidP="00F9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nkelbunterregentag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B830" w14:textId="77777777" w:rsidR="00A039E9" w:rsidRDefault="00A039E9" w:rsidP="00F91C71">
      <w:pPr>
        <w:spacing w:after="0" w:line="240" w:lineRule="auto"/>
      </w:pPr>
      <w:r>
        <w:separator/>
      </w:r>
    </w:p>
  </w:footnote>
  <w:footnote w:type="continuationSeparator" w:id="0">
    <w:p w14:paraId="0F3E30FA" w14:textId="77777777" w:rsidR="00A039E9" w:rsidRDefault="00A039E9" w:rsidP="00F9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4CF6" w14:textId="571E25EE" w:rsidR="00F91C71" w:rsidRDefault="00F91C71" w:rsidP="00F91C71">
    <w:pPr>
      <w:pStyle w:val="Kopfzeile"/>
      <w:jc w:val="center"/>
    </w:pPr>
    <w:r>
      <w:rPr>
        <w:noProof/>
      </w:rPr>
      <w:drawing>
        <wp:inline distT="0" distB="0" distL="0" distR="0" wp14:anchorId="0C9C3B3F" wp14:editId="18D83ADD">
          <wp:extent cx="3037803" cy="12287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813" cy="124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71"/>
    <w:rsid w:val="000709FE"/>
    <w:rsid w:val="002808B5"/>
    <w:rsid w:val="00281BF8"/>
    <w:rsid w:val="002F09C3"/>
    <w:rsid w:val="004D614C"/>
    <w:rsid w:val="00642533"/>
    <w:rsid w:val="0081079B"/>
    <w:rsid w:val="008624F5"/>
    <w:rsid w:val="00940854"/>
    <w:rsid w:val="00941745"/>
    <w:rsid w:val="00A039E9"/>
    <w:rsid w:val="00AE62B4"/>
    <w:rsid w:val="00BC0BDD"/>
    <w:rsid w:val="00C1459E"/>
    <w:rsid w:val="00D058A7"/>
    <w:rsid w:val="00D410E9"/>
    <w:rsid w:val="00D54231"/>
    <w:rsid w:val="00D6416F"/>
    <w:rsid w:val="00E5566B"/>
    <w:rsid w:val="00EC64C4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7E35"/>
  <w15:chartTrackingRefBased/>
  <w15:docId w15:val="{D5125D64-CB21-44CB-BB6C-358F750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C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C71"/>
  </w:style>
  <w:style w:type="paragraph" w:styleId="Fuzeile">
    <w:name w:val="footer"/>
    <w:basedOn w:val="Standard"/>
    <w:link w:val="FuzeileZchn"/>
    <w:uiPriority w:val="99"/>
    <w:unhideWhenUsed/>
    <w:rsid w:val="00F9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C71"/>
  </w:style>
  <w:style w:type="table" w:styleId="Tabellenraster">
    <w:name w:val="Table Grid"/>
    <w:basedOn w:val="NormaleTabelle"/>
    <w:uiPriority w:val="59"/>
    <w:rsid w:val="00F9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exels.com/photo/blumen-blumenwiese-bunt-gegenlicht-2439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Lietz (VS Kematen/Ybbs)</dc:creator>
  <cp:keywords/>
  <dc:description/>
  <cp:lastModifiedBy>Petra Lietz (VS Kematen/Ybbs)</cp:lastModifiedBy>
  <cp:revision>9</cp:revision>
  <cp:lastPrinted>2023-06-12T08:46:00Z</cp:lastPrinted>
  <dcterms:created xsi:type="dcterms:W3CDTF">2023-06-02T10:38:00Z</dcterms:created>
  <dcterms:modified xsi:type="dcterms:W3CDTF">2023-06-13T06:57:00Z</dcterms:modified>
</cp:coreProperties>
</file>